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01A" w:rsidRPr="009814A7" w:rsidRDefault="00AC101A" w:rsidP="00AC101A">
      <w:pPr>
        <w:jc w:val="center"/>
        <w:rPr>
          <w:rFonts w:ascii="TH Sarabun New" w:hAnsi="TH Sarabun New" w:cs="TH Sarabun New"/>
          <w:b/>
          <w:bCs/>
          <w:color w:val="00B050"/>
          <w:sz w:val="40"/>
          <w:szCs w:val="40"/>
        </w:rPr>
      </w:pPr>
      <w:r w:rsidRPr="009814A7">
        <w:rPr>
          <w:rFonts w:ascii="TH Sarabun New" w:hAnsi="TH Sarabun New" w:cs="TH Sarabun New"/>
          <w:b/>
          <w:bCs/>
          <w:color w:val="00B050"/>
          <w:sz w:val="40"/>
          <w:szCs w:val="40"/>
          <w:cs/>
        </w:rPr>
        <w:t>ข้อมูลภูมิปัญญาท้องถิ่น</w:t>
      </w:r>
    </w:p>
    <w:p w:rsidR="00AC101A" w:rsidRPr="009814A7" w:rsidRDefault="00AC101A" w:rsidP="00AC101A">
      <w:pPr>
        <w:jc w:val="center"/>
        <w:rPr>
          <w:rFonts w:ascii="TH Sarabun New" w:hAnsi="TH Sarabun New" w:cs="TH Sarabun New"/>
          <w:b/>
          <w:bCs/>
          <w:color w:val="00B050"/>
          <w:sz w:val="40"/>
          <w:szCs w:val="40"/>
        </w:rPr>
      </w:pPr>
      <w:r w:rsidRPr="009814A7">
        <w:rPr>
          <w:rFonts w:ascii="TH Sarabun New" w:hAnsi="TH Sarabun New" w:cs="TH Sarabun New"/>
          <w:b/>
          <w:bCs/>
          <w:color w:val="00B050"/>
          <w:sz w:val="40"/>
          <w:szCs w:val="40"/>
          <w:cs/>
        </w:rPr>
        <w:t>งานจักสาน</w:t>
      </w:r>
    </w:p>
    <w:p w:rsidR="00AC101A" w:rsidRDefault="00AC101A" w:rsidP="00AC101A">
      <w:pPr>
        <w:shd w:val="clear" w:color="auto" w:fill="FFFFFF"/>
        <w:spacing w:before="120" w:after="120" w:line="336" w:lineRule="atLeast"/>
        <w:rPr>
          <w:rFonts w:ascii="TH SarabunIT๙" w:eastAsia="Times New Roman" w:hAnsi="TH SarabunIT๙" w:cs="TH SarabunIT๙"/>
          <w:sz w:val="32"/>
          <w:szCs w:val="32"/>
        </w:rPr>
      </w:pPr>
      <w:r w:rsidRPr="009814A7">
        <w:rPr>
          <w:rFonts w:ascii="TH Sarabun New" w:eastAsia="Times New Roman" w:hAnsi="TH Sarabun New" w:cs="TH Sarabun New"/>
          <w:sz w:val="32"/>
          <w:szCs w:val="32"/>
          <w:cs/>
        </w:rPr>
        <w:t>เจ้าของเรื่อง</w:t>
      </w:r>
      <w:r w:rsidRPr="009814A7">
        <w:rPr>
          <w:rFonts w:ascii="TH Sarabun New" w:eastAsia="Times New Roman" w:hAnsi="TH Sarabun New" w:cs="TH Sarabun New"/>
          <w:sz w:val="32"/>
          <w:szCs w:val="32"/>
        </w:rPr>
        <w:t xml:space="preserve"> :  </w:t>
      </w:r>
      <w:r w:rsidR="00EA7E73" w:rsidRPr="009814A7">
        <w:rPr>
          <w:rFonts w:ascii="TH Sarabun New" w:eastAsia="Times New Roman" w:hAnsi="TH Sarabun New" w:cs="TH Sarabun New"/>
          <w:sz w:val="32"/>
          <w:szCs w:val="32"/>
          <w:cs/>
        </w:rPr>
        <w:t>นายผัน  เต้ากลาง</w:t>
      </w:r>
      <w:r w:rsidRPr="009814A7">
        <w:rPr>
          <w:rFonts w:ascii="TH Sarabun New" w:eastAsia="Times New Roman" w:hAnsi="TH Sarabun New" w:cs="TH Sarabun New"/>
          <w:sz w:val="32"/>
          <w:szCs w:val="32"/>
          <w:cs/>
        </w:rPr>
        <w:t xml:space="preserve">  หมู่ที่ </w:t>
      </w:r>
      <w:r w:rsidR="00EA7E73" w:rsidRPr="009814A7">
        <w:rPr>
          <w:rFonts w:ascii="TH Sarabun New" w:eastAsia="Times New Roman" w:hAnsi="TH Sarabun New" w:cs="TH Sarabun New"/>
          <w:sz w:val="32"/>
          <w:szCs w:val="32"/>
          <w:cs/>
        </w:rPr>
        <w:t xml:space="preserve">12 </w:t>
      </w:r>
      <w:r w:rsidRPr="009814A7">
        <w:rPr>
          <w:rFonts w:ascii="TH Sarabun New" w:eastAsia="Times New Roman" w:hAnsi="TH Sarabun New" w:cs="TH Sarabun New"/>
          <w:sz w:val="32"/>
          <w:szCs w:val="32"/>
          <w:cs/>
        </w:rPr>
        <w:t xml:space="preserve"> บ้าน</w:t>
      </w:r>
      <w:proofErr w:type="spellStart"/>
      <w:r w:rsidR="00EA7E73" w:rsidRPr="009814A7">
        <w:rPr>
          <w:rFonts w:ascii="TH Sarabun New" w:eastAsia="Times New Roman" w:hAnsi="TH Sarabun New" w:cs="TH Sarabun New"/>
          <w:sz w:val="32"/>
          <w:szCs w:val="32"/>
          <w:cs/>
        </w:rPr>
        <w:t>บิง</w:t>
      </w:r>
      <w:proofErr w:type="spellEnd"/>
      <w:r w:rsidR="00EA7E73" w:rsidRPr="009814A7">
        <w:rPr>
          <w:rFonts w:ascii="TH Sarabun New" w:eastAsia="Times New Roman" w:hAnsi="TH Sarabun New" w:cs="TH Sarabun New"/>
          <w:sz w:val="32"/>
          <w:szCs w:val="32"/>
          <w:cs/>
        </w:rPr>
        <w:t>พัฒนา</w:t>
      </w:r>
      <w:r w:rsidRPr="009814A7">
        <w:rPr>
          <w:rFonts w:ascii="TH Sarabun New" w:eastAsia="Times New Roman" w:hAnsi="TH Sarabun New" w:cs="TH Sarabun New"/>
          <w:sz w:val="32"/>
          <w:szCs w:val="32"/>
          <w:cs/>
        </w:rPr>
        <w:t xml:space="preserve">  ตำบล</w:t>
      </w:r>
      <w:proofErr w:type="spellStart"/>
      <w:r w:rsidR="00EA7E73" w:rsidRPr="009814A7">
        <w:rPr>
          <w:rFonts w:ascii="TH Sarabun New" w:eastAsia="Times New Roman" w:hAnsi="TH Sarabun New" w:cs="TH Sarabun New"/>
          <w:sz w:val="32"/>
          <w:szCs w:val="32"/>
          <w:cs/>
        </w:rPr>
        <w:t>บิง</w:t>
      </w:r>
      <w:proofErr w:type="spellEnd"/>
      <w:r w:rsidRPr="009814A7">
        <w:rPr>
          <w:rFonts w:ascii="TH Sarabun New" w:eastAsia="Times New Roman" w:hAnsi="TH Sarabun New" w:cs="TH Sarabun New"/>
          <w:sz w:val="32"/>
          <w:szCs w:val="32"/>
          <w:cs/>
        </w:rPr>
        <w:t xml:space="preserve">  เป็นผู้มีความสามารถในงานจักสาน  </w:t>
      </w:r>
      <w:r w:rsidRPr="009814A7">
        <w:rPr>
          <w:rFonts w:ascii="TH Sarabun New" w:hAnsi="TH Sarabun New" w:cs="TH Sarabun New"/>
          <w:color w:val="000000"/>
          <w:sz w:val="32"/>
          <w:szCs w:val="32"/>
          <w:shd w:val="clear" w:color="auto" w:fill="FFFFFF" w:themeFill="background1"/>
          <w:cs/>
        </w:rPr>
        <w:t xml:space="preserve">เพราะเครื่องจักสานไทย เป็นงานศิลปหัตถกรรม ที่มีคุณค่ายิ่งอย่างหนึ่งของไทย ที่ทำสืบทอดกันมาแต่โบราณ   </w:t>
      </w:r>
      <w:r w:rsidRPr="009814A7">
        <w:rPr>
          <w:rFonts w:ascii="TH Sarabun New" w:hAnsi="TH Sarabun New" w:cs="TH Sarabun New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9814A7">
        <w:rPr>
          <w:rFonts w:ascii="TH Sarabun New" w:hAnsi="TH Sarabun New" w:cs="TH Sarabun New"/>
          <w:color w:val="000000"/>
          <w:sz w:val="32"/>
          <w:szCs w:val="32"/>
          <w:shd w:val="clear" w:color="auto" w:fill="FFFFFF" w:themeFill="background1"/>
          <w:cs/>
        </w:rPr>
        <w:t>คุณลักษณะ พิเศษของเครื่องจักสานที่มีคุณค่าในตัวเอง  ทำให้เครื่องจักสานมีอายุ ยืนยาวสืบต่อกันมานานนับพันปี แม้ในปัจจุบัน    การทำเครื่องจักสานจะลดจำนวนลงไปบ้าง ตามสภาพสังคมวัฒนธรรม ที่เปลี่ยนจากสังคมเกษตรกรรม   แต่เครื่องจักสานยังเป็นเครื่องมือเครื่องใช้ ที่ยังไม่สามารถผลิตได้ด้วยเครื่องจักรกล เพราะการทำเครื่องจักสาน ต้องใช้ความชำนาญ และความสามารถเฉพาะตัวของช่างพื้นบ้านแต่ละถิ่น สิ่งเหล่านี้เป็นคุณค่าพิเศษของเครื่องจักสานที่ต่างไปจากผลิตภัณฑ์อื่นที่ผลิตด้วยเครื่องจักร เครื่องจักสานจึงเป็นงาน</w:t>
      </w:r>
      <w:proofErr w:type="spellStart"/>
      <w:r w:rsidRPr="009814A7">
        <w:rPr>
          <w:rFonts w:ascii="TH Sarabun New" w:eastAsia="Times New Roman" w:hAnsi="TH Sarabun New" w:cs="TH Sarabun New"/>
          <w:sz w:val="32"/>
          <w:szCs w:val="32"/>
          <w:cs/>
        </w:rPr>
        <w:t>ศิลปะหัตถกรรม</w:t>
      </w:r>
      <w:proofErr w:type="spellEnd"/>
      <w:r w:rsidRPr="009814A7">
        <w:rPr>
          <w:rFonts w:ascii="TH Sarabun New" w:eastAsia="Times New Roman" w:hAnsi="TH Sarabun New" w:cs="TH Sarabun New"/>
          <w:sz w:val="32"/>
          <w:szCs w:val="32"/>
          <w:cs/>
        </w:rPr>
        <w:t>ที่ควรค่าแก่การอนุรักษ์ไว้</w:t>
      </w:r>
      <w:r w:rsidRPr="00E97D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AC101A" w:rsidRDefault="00AC101A" w:rsidP="00AC101A">
      <w:pPr>
        <w:shd w:val="clear" w:color="auto" w:fill="FFFFFF"/>
        <w:spacing w:before="120" w:after="120" w:line="336" w:lineRule="atLeast"/>
        <w:rPr>
          <w:rFonts w:ascii="TH SarabunIT๙" w:eastAsia="Times New Roman" w:hAnsi="TH SarabunIT๙" w:cs="TH SarabunIT๙"/>
          <w:sz w:val="32"/>
          <w:szCs w:val="32"/>
        </w:rPr>
      </w:pPr>
    </w:p>
    <w:p w:rsidR="00AC101A" w:rsidRDefault="00EA7E73" w:rsidP="00AC101A">
      <w:pPr>
        <w:shd w:val="clear" w:color="auto" w:fill="FFFFFF"/>
        <w:spacing w:before="120" w:after="120" w:line="336" w:lineRule="atLeast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5205C94A" wp14:editId="4307EB3B">
            <wp:extent cx="4543425" cy="2762250"/>
            <wp:effectExtent l="0" t="0" r="9525" b="0"/>
            <wp:docPr id="2" name="รูปภาพ 2" descr="D:\Pictures\กุลุ่มจักรสาน\JarkSa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Pictures\กุลุ่มจักรสาน\JarkSan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4273" cy="2768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01A" w:rsidRDefault="00AC101A" w:rsidP="00AC101A">
      <w:pPr>
        <w:shd w:val="clear" w:color="auto" w:fill="FFFFFF"/>
        <w:spacing w:before="120" w:after="120" w:line="336" w:lineRule="atLeast"/>
        <w:rPr>
          <w:rFonts w:ascii="TH SarabunIT๙" w:eastAsia="Times New Roman" w:hAnsi="TH SarabunIT๙" w:cs="TH SarabunIT๙"/>
          <w:sz w:val="32"/>
          <w:szCs w:val="32"/>
        </w:rPr>
      </w:pPr>
    </w:p>
    <w:p w:rsidR="00DB2536" w:rsidRDefault="00DB2536"/>
    <w:p w:rsidR="00970CA0" w:rsidRDefault="00970CA0"/>
    <w:p w:rsidR="00970CA0" w:rsidRDefault="00970CA0"/>
    <w:p w:rsidR="00970CA0" w:rsidRDefault="00970CA0"/>
    <w:p w:rsidR="00970CA0" w:rsidRDefault="00970CA0"/>
    <w:p w:rsidR="00970CA0" w:rsidRDefault="00970CA0"/>
    <w:p w:rsidR="00EA7E73" w:rsidRPr="009814A7" w:rsidRDefault="00EA7E73" w:rsidP="00EA7E73">
      <w:pPr>
        <w:jc w:val="center"/>
        <w:rPr>
          <w:rFonts w:ascii="TH Sarabun New" w:hAnsi="TH Sarabun New" w:cs="TH Sarabun New"/>
          <w:b/>
          <w:bCs/>
          <w:color w:val="00B050"/>
          <w:sz w:val="40"/>
          <w:szCs w:val="40"/>
        </w:rPr>
      </w:pPr>
      <w:r w:rsidRPr="009814A7">
        <w:rPr>
          <w:rFonts w:ascii="TH Sarabun New" w:hAnsi="TH Sarabun New" w:cs="TH Sarabun New"/>
          <w:b/>
          <w:bCs/>
          <w:color w:val="00B050"/>
          <w:sz w:val="40"/>
          <w:szCs w:val="40"/>
          <w:cs/>
        </w:rPr>
        <w:lastRenderedPageBreak/>
        <w:t>ข้อมูลภูมิปัญญาท้องถิ่น</w:t>
      </w:r>
    </w:p>
    <w:p w:rsidR="00EA7E73" w:rsidRPr="009814A7" w:rsidRDefault="00EA7E73" w:rsidP="00EA7E73">
      <w:pPr>
        <w:jc w:val="center"/>
        <w:rPr>
          <w:rFonts w:ascii="TH Sarabun New" w:hAnsi="TH Sarabun New" w:cs="TH Sarabun New"/>
          <w:b/>
          <w:bCs/>
          <w:color w:val="00B050"/>
          <w:sz w:val="40"/>
          <w:szCs w:val="40"/>
          <w:cs/>
        </w:rPr>
      </w:pPr>
      <w:r w:rsidRPr="009814A7">
        <w:rPr>
          <w:rFonts w:ascii="TH Sarabun New" w:hAnsi="TH Sarabun New" w:cs="TH Sarabun New"/>
          <w:b/>
          <w:bCs/>
          <w:color w:val="00B050"/>
          <w:sz w:val="40"/>
          <w:szCs w:val="40"/>
          <w:cs/>
        </w:rPr>
        <w:t>การทำน้ำหมักชีวภาพ</w:t>
      </w:r>
    </w:p>
    <w:p w:rsidR="00EA7E73" w:rsidRPr="009814A7" w:rsidRDefault="00EA7E73" w:rsidP="00EA7E73">
      <w:pPr>
        <w:shd w:val="clear" w:color="auto" w:fill="FFFFFF"/>
        <w:spacing w:before="120" w:after="120" w:line="336" w:lineRule="atLeast"/>
        <w:rPr>
          <w:rFonts w:ascii="TH Sarabun New" w:eastAsia="Times New Roman" w:hAnsi="TH Sarabun New" w:cs="TH Sarabun New"/>
          <w:sz w:val="32"/>
          <w:szCs w:val="32"/>
        </w:rPr>
      </w:pPr>
      <w:r w:rsidRPr="009814A7">
        <w:rPr>
          <w:rFonts w:ascii="TH Sarabun New" w:eastAsia="Times New Roman" w:hAnsi="TH Sarabun New" w:cs="TH Sarabun New"/>
          <w:sz w:val="32"/>
          <w:szCs w:val="32"/>
          <w:cs/>
        </w:rPr>
        <w:t>เจ้าของเรื่อง</w:t>
      </w:r>
      <w:r w:rsidRPr="009814A7">
        <w:rPr>
          <w:rFonts w:ascii="TH Sarabun New" w:eastAsia="Times New Roman" w:hAnsi="TH Sarabun New" w:cs="TH Sarabun New"/>
          <w:sz w:val="32"/>
          <w:szCs w:val="32"/>
        </w:rPr>
        <w:t xml:space="preserve"> :  </w:t>
      </w:r>
      <w:r w:rsidRPr="009814A7">
        <w:rPr>
          <w:rFonts w:ascii="TH Sarabun New" w:eastAsia="Times New Roman" w:hAnsi="TH Sarabun New" w:cs="TH Sarabun New"/>
          <w:sz w:val="32"/>
          <w:szCs w:val="32"/>
          <w:cs/>
        </w:rPr>
        <w:t xml:space="preserve">นางอัด  ชุ่มกลาง </w:t>
      </w:r>
      <w:r w:rsidRPr="009814A7">
        <w:rPr>
          <w:rFonts w:ascii="TH Sarabun New" w:eastAsia="Times New Roman" w:hAnsi="TH Sarabun New" w:cs="TH Sarabun New"/>
          <w:sz w:val="32"/>
          <w:szCs w:val="32"/>
          <w:cs/>
        </w:rPr>
        <w:t xml:space="preserve">  หมู่ที่ 12  บ้าน</w:t>
      </w:r>
      <w:proofErr w:type="spellStart"/>
      <w:r w:rsidRPr="009814A7">
        <w:rPr>
          <w:rFonts w:ascii="TH Sarabun New" w:eastAsia="Times New Roman" w:hAnsi="TH Sarabun New" w:cs="TH Sarabun New"/>
          <w:sz w:val="32"/>
          <w:szCs w:val="32"/>
          <w:cs/>
        </w:rPr>
        <w:t>บิง</w:t>
      </w:r>
      <w:proofErr w:type="spellEnd"/>
      <w:r w:rsidRPr="009814A7">
        <w:rPr>
          <w:rFonts w:ascii="TH Sarabun New" w:eastAsia="Times New Roman" w:hAnsi="TH Sarabun New" w:cs="TH Sarabun New"/>
          <w:sz w:val="32"/>
          <w:szCs w:val="32"/>
          <w:cs/>
        </w:rPr>
        <w:t>พัฒนา  ตำบล</w:t>
      </w:r>
      <w:proofErr w:type="spellStart"/>
      <w:r w:rsidRPr="009814A7">
        <w:rPr>
          <w:rFonts w:ascii="TH Sarabun New" w:eastAsia="Times New Roman" w:hAnsi="TH Sarabun New" w:cs="TH Sarabun New"/>
          <w:sz w:val="32"/>
          <w:szCs w:val="32"/>
          <w:cs/>
        </w:rPr>
        <w:t>บิง</w:t>
      </w:r>
      <w:proofErr w:type="spellEnd"/>
      <w:r w:rsidRPr="009814A7">
        <w:rPr>
          <w:rFonts w:ascii="TH Sarabun New" w:eastAsia="Times New Roman" w:hAnsi="TH Sarabun New" w:cs="TH Sarabun New"/>
          <w:sz w:val="32"/>
          <w:szCs w:val="32"/>
          <w:cs/>
        </w:rPr>
        <w:t xml:space="preserve">  เป็นผู้มีความสามารถใน</w:t>
      </w:r>
      <w:r w:rsidRPr="009814A7">
        <w:rPr>
          <w:rFonts w:ascii="TH Sarabun New" w:eastAsia="Times New Roman" w:hAnsi="TH Sarabun New" w:cs="TH Sarabun New"/>
          <w:sz w:val="32"/>
          <w:szCs w:val="32"/>
          <w:cs/>
        </w:rPr>
        <w:t xml:space="preserve">การทำน้ำหมักชีวภาพ </w:t>
      </w:r>
      <w:r w:rsidRPr="009814A7">
        <w:rPr>
          <w:rFonts w:ascii="TH Sarabun New" w:hAnsi="TH Sarabun New" w:cs="TH Sarabun New"/>
          <w:color w:val="222222"/>
          <w:sz w:val="32"/>
          <w:szCs w:val="32"/>
          <w:cs/>
        </w:rPr>
        <w:t>เพราะ</w:t>
      </w:r>
      <w:r w:rsidRPr="009814A7">
        <w:rPr>
          <w:rFonts w:ascii="TH Sarabun New" w:hAnsi="TH Sarabun New" w:cs="TH Sarabun New"/>
          <w:color w:val="222222"/>
          <w:sz w:val="32"/>
          <w:szCs w:val="32"/>
          <w:cs/>
        </w:rPr>
        <w:t xml:space="preserve">น้ำหมักชีวภาพที่ได้จากการหมักเศษซากพืช ซากสัตว์ หรือสารอินทรีย์ชนิดต่างๆ </w:t>
      </w:r>
      <w:r w:rsidR="009814A7">
        <w:rPr>
          <w:rFonts w:ascii="TH Sarabun New" w:hAnsi="TH Sarabun New" w:cs="TH Sarabun New" w:hint="cs"/>
          <w:color w:val="222222"/>
          <w:sz w:val="32"/>
          <w:szCs w:val="32"/>
          <w:cs/>
        </w:rPr>
        <w:t xml:space="preserve"> </w:t>
      </w:r>
      <w:r w:rsidRPr="009814A7">
        <w:rPr>
          <w:rFonts w:ascii="TH Sarabun New" w:hAnsi="TH Sarabun New" w:cs="TH Sarabun New"/>
          <w:color w:val="222222"/>
          <w:sz w:val="32"/>
          <w:szCs w:val="32"/>
          <w:cs/>
        </w:rPr>
        <w:t>ที่หาได้ในท้องถิ่นด้วยจุลินท</w:t>
      </w:r>
      <w:proofErr w:type="spellStart"/>
      <w:r w:rsidRPr="009814A7">
        <w:rPr>
          <w:rFonts w:ascii="TH Sarabun New" w:hAnsi="TH Sarabun New" w:cs="TH Sarabun New"/>
          <w:color w:val="222222"/>
          <w:sz w:val="32"/>
          <w:szCs w:val="32"/>
          <w:cs/>
        </w:rPr>
        <w:t>รีย์</w:t>
      </w:r>
      <w:proofErr w:type="spellEnd"/>
      <w:r w:rsidRPr="009814A7">
        <w:rPr>
          <w:rFonts w:ascii="TH Sarabun New" w:hAnsi="TH Sarabun New" w:cs="TH Sarabun New"/>
          <w:color w:val="222222"/>
          <w:sz w:val="32"/>
          <w:szCs w:val="32"/>
          <w:cs/>
        </w:rPr>
        <w:t>จำเพาะ ซึ่งอาจหมักร่วมกับกากน้ำตาลหรือน้ำตาลทรายแดง</w:t>
      </w:r>
      <w:r w:rsidRPr="009814A7">
        <w:rPr>
          <w:rFonts w:ascii="TH Sarabun New" w:hAnsi="TH Sarabun New" w:cs="TH Sarabun New"/>
          <w:color w:val="000000"/>
          <w:sz w:val="32"/>
          <w:szCs w:val="32"/>
          <w:shd w:val="clear" w:color="auto" w:fill="FFFFFF" w:themeFill="background1"/>
          <w:cs/>
        </w:rPr>
        <w:t xml:space="preserve"> </w:t>
      </w:r>
      <w:r w:rsidR="009814A7">
        <w:rPr>
          <w:rFonts w:ascii="TH Sarabun New" w:hAnsi="TH Sarabun New" w:cs="TH Sarabun New" w:hint="cs"/>
          <w:color w:val="000000"/>
          <w:sz w:val="32"/>
          <w:szCs w:val="32"/>
          <w:shd w:val="clear" w:color="auto" w:fill="FFFFFF" w:themeFill="background1"/>
          <w:cs/>
        </w:rPr>
        <w:t xml:space="preserve"> เป็นสิ่ง</w:t>
      </w:r>
      <w:r w:rsidRPr="009814A7">
        <w:rPr>
          <w:rFonts w:ascii="TH Sarabun New" w:hAnsi="TH Sarabun New" w:cs="TH Sarabun New"/>
          <w:color w:val="000000"/>
          <w:sz w:val="32"/>
          <w:szCs w:val="32"/>
          <w:shd w:val="clear" w:color="auto" w:fill="FFFFFF" w:themeFill="background1"/>
          <w:cs/>
        </w:rPr>
        <w:t>ที่มีคุณค่ายิ่งอย่างหนึ่งของ</w:t>
      </w:r>
      <w:r w:rsidR="009814A7">
        <w:rPr>
          <w:rFonts w:ascii="TH Sarabun New" w:hAnsi="TH Sarabun New" w:cs="TH Sarabun New" w:hint="cs"/>
          <w:color w:val="000000"/>
          <w:sz w:val="32"/>
          <w:szCs w:val="32"/>
          <w:shd w:val="clear" w:color="auto" w:fill="FFFFFF" w:themeFill="background1"/>
          <w:cs/>
        </w:rPr>
        <w:t xml:space="preserve">ชุมชนของเรา </w:t>
      </w:r>
      <w:r w:rsidR="00284857">
        <w:rPr>
          <w:rFonts w:ascii="TH Sarabun New" w:hAnsi="TH Sarabun New" w:cs="TH Sarabun New"/>
          <w:color w:val="000000"/>
          <w:sz w:val="32"/>
          <w:szCs w:val="32"/>
          <w:shd w:val="clear" w:color="auto" w:fill="FFFFFF" w:themeFill="background1"/>
          <w:cs/>
        </w:rPr>
        <w:t xml:space="preserve"> </w:t>
      </w:r>
      <w:r w:rsidRPr="009814A7">
        <w:rPr>
          <w:rFonts w:ascii="TH Sarabun New" w:eastAsia="Times New Roman" w:hAnsi="TH Sarabun New" w:cs="TH Sarabun New"/>
          <w:sz w:val="32"/>
          <w:szCs w:val="32"/>
        </w:rPr>
        <w:t xml:space="preserve"> </w:t>
      </w:r>
    </w:p>
    <w:p w:rsidR="00970CA0" w:rsidRDefault="00970CA0"/>
    <w:p w:rsidR="00970CA0" w:rsidRDefault="00294A8A" w:rsidP="00294A8A">
      <w:pPr>
        <w:ind w:left="720"/>
      </w:pPr>
      <w:r>
        <w:rPr>
          <w:noProof/>
        </w:rPr>
        <w:drawing>
          <wp:inline distT="0" distB="0" distL="0" distR="0" wp14:anchorId="35B25716" wp14:editId="15C3B632">
            <wp:extent cx="4800600" cy="3086100"/>
            <wp:effectExtent l="19050" t="0" r="0" b="0"/>
            <wp:docPr id="3" name="Picture 2" descr="C:\Users\user11\Desktop\2558-05-29 11-21-40_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11\Desktop\2558-05-29 11-21-40_004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6982" t="14752" r="56112" b="63482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800600" cy="308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0CA0" w:rsidRDefault="00970CA0"/>
    <w:p w:rsidR="00970CA0" w:rsidRDefault="00970CA0"/>
    <w:p w:rsidR="00970CA0" w:rsidRDefault="00970CA0"/>
    <w:p w:rsidR="00970CA0" w:rsidRDefault="00970CA0"/>
    <w:p w:rsidR="00970CA0" w:rsidRDefault="00970CA0"/>
    <w:p w:rsidR="00970CA0" w:rsidRDefault="00970CA0"/>
    <w:p w:rsidR="00970CA0" w:rsidRDefault="00970CA0"/>
    <w:p w:rsidR="00970CA0" w:rsidRDefault="00970CA0"/>
    <w:p w:rsidR="00970CA0" w:rsidRDefault="00970CA0"/>
    <w:p w:rsidR="00970CA0" w:rsidRDefault="00970CA0"/>
    <w:p w:rsidR="00284857" w:rsidRPr="009814A7" w:rsidRDefault="00284857" w:rsidP="00284857">
      <w:pPr>
        <w:jc w:val="center"/>
        <w:rPr>
          <w:rFonts w:ascii="TH Sarabun New" w:hAnsi="TH Sarabun New" w:cs="TH Sarabun New"/>
          <w:b/>
          <w:bCs/>
          <w:color w:val="00B050"/>
          <w:sz w:val="40"/>
          <w:szCs w:val="40"/>
        </w:rPr>
      </w:pPr>
      <w:r w:rsidRPr="009814A7">
        <w:rPr>
          <w:rFonts w:ascii="TH Sarabun New" w:hAnsi="TH Sarabun New" w:cs="TH Sarabun New"/>
          <w:b/>
          <w:bCs/>
          <w:color w:val="00B050"/>
          <w:sz w:val="40"/>
          <w:szCs w:val="40"/>
          <w:cs/>
        </w:rPr>
        <w:lastRenderedPageBreak/>
        <w:t>ข้อมูลภูมิปัญญาท้องถิ่น</w:t>
      </w:r>
    </w:p>
    <w:p w:rsidR="00284857" w:rsidRPr="009814A7" w:rsidRDefault="00284857" w:rsidP="00284857">
      <w:pPr>
        <w:jc w:val="center"/>
        <w:rPr>
          <w:rFonts w:ascii="TH Sarabun New" w:hAnsi="TH Sarabun New" w:cs="TH Sarabun New" w:hint="cs"/>
          <w:b/>
          <w:bCs/>
          <w:color w:val="00B050"/>
          <w:sz w:val="40"/>
          <w:szCs w:val="40"/>
          <w:cs/>
        </w:rPr>
      </w:pPr>
      <w:r>
        <w:rPr>
          <w:rFonts w:ascii="TH Sarabun New" w:hAnsi="TH Sarabun New" w:cs="TH Sarabun New"/>
          <w:b/>
          <w:bCs/>
          <w:color w:val="00B050"/>
          <w:sz w:val="40"/>
          <w:szCs w:val="40"/>
          <w:cs/>
        </w:rPr>
        <w:t>การทำน้ำ</w:t>
      </w:r>
      <w:r>
        <w:rPr>
          <w:rFonts w:ascii="TH Sarabun New" w:hAnsi="TH Sarabun New" w:cs="TH Sarabun New" w:hint="cs"/>
          <w:b/>
          <w:bCs/>
          <w:color w:val="00B050"/>
          <w:sz w:val="40"/>
          <w:szCs w:val="40"/>
          <w:cs/>
        </w:rPr>
        <w:t>ยาอเนกประสงค์</w:t>
      </w:r>
    </w:p>
    <w:p w:rsidR="00284857" w:rsidRPr="00284857" w:rsidRDefault="00284857" w:rsidP="00284857">
      <w:pPr>
        <w:shd w:val="clear" w:color="auto" w:fill="FFFFFF"/>
        <w:spacing w:before="120" w:after="120" w:line="336" w:lineRule="atLeast"/>
        <w:rPr>
          <w:rFonts w:ascii="TH Sarabun New" w:eastAsia="Times New Roman" w:hAnsi="TH Sarabun New" w:cs="TH Sarabun New"/>
          <w:color w:val="000000" w:themeColor="text1"/>
          <w:sz w:val="32"/>
          <w:szCs w:val="32"/>
        </w:rPr>
      </w:pPr>
      <w:r w:rsidRPr="00284857">
        <w:rPr>
          <w:rFonts w:ascii="TH Sarabun New" w:eastAsia="Times New Roman" w:hAnsi="TH Sarabun New" w:cs="TH Sarabun New"/>
          <w:color w:val="000000" w:themeColor="text1"/>
          <w:sz w:val="32"/>
          <w:szCs w:val="32"/>
          <w:cs/>
        </w:rPr>
        <w:t>เจ้าของเรื่อง</w:t>
      </w:r>
      <w:r w:rsidRPr="00284857">
        <w:rPr>
          <w:rFonts w:ascii="TH Sarabun New" w:eastAsia="Times New Roman" w:hAnsi="TH Sarabun New" w:cs="TH Sarabun New"/>
          <w:color w:val="000000" w:themeColor="text1"/>
          <w:sz w:val="32"/>
          <w:szCs w:val="32"/>
        </w:rPr>
        <w:t xml:space="preserve"> :  </w:t>
      </w:r>
      <w:r w:rsidRPr="00284857">
        <w:rPr>
          <w:rFonts w:ascii="TH Sarabun New" w:eastAsia="Times New Roman" w:hAnsi="TH Sarabun New" w:cs="TH Sarabun New"/>
          <w:color w:val="000000" w:themeColor="text1"/>
          <w:sz w:val="32"/>
          <w:szCs w:val="32"/>
          <w:cs/>
        </w:rPr>
        <w:t>นางอัด  ชุ่มกลาง   หมู่ที่ 12  บ้าน</w:t>
      </w:r>
      <w:proofErr w:type="spellStart"/>
      <w:r w:rsidRPr="00284857">
        <w:rPr>
          <w:rFonts w:ascii="TH Sarabun New" w:eastAsia="Times New Roman" w:hAnsi="TH Sarabun New" w:cs="TH Sarabun New"/>
          <w:color w:val="000000" w:themeColor="text1"/>
          <w:sz w:val="32"/>
          <w:szCs w:val="32"/>
          <w:cs/>
        </w:rPr>
        <w:t>บิง</w:t>
      </w:r>
      <w:proofErr w:type="spellEnd"/>
      <w:r w:rsidRPr="00284857">
        <w:rPr>
          <w:rFonts w:ascii="TH Sarabun New" w:eastAsia="Times New Roman" w:hAnsi="TH Sarabun New" w:cs="TH Sarabun New"/>
          <w:color w:val="000000" w:themeColor="text1"/>
          <w:sz w:val="32"/>
          <w:szCs w:val="32"/>
          <w:cs/>
        </w:rPr>
        <w:t>พัฒนา  ตำบล</w:t>
      </w:r>
      <w:proofErr w:type="spellStart"/>
      <w:r w:rsidRPr="00284857">
        <w:rPr>
          <w:rFonts w:ascii="TH Sarabun New" w:eastAsia="Times New Roman" w:hAnsi="TH Sarabun New" w:cs="TH Sarabun New"/>
          <w:color w:val="000000" w:themeColor="text1"/>
          <w:sz w:val="32"/>
          <w:szCs w:val="32"/>
          <w:cs/>
        </w:rPr>
        <w:t>บิง</w:t>
      </w:r>
      <w:proofErr w:type="spellEnd"/>
      <w:r w:rsidRPr="00284857">
        <w:rPr>
          <w:rFonts w:ascii="TH Sarabun New" w:eastAsia="Times New Roman" w:hAnsi="TH Sarabun New" w:cs="TH Sarabun New"/>
          <w:color w:val="000000" w:themeColor="text1"/>
          <w:sz w:val="32"/>
          <w:szCs w:val="32"/>
          <w:cs/>
        </w:rPr>
        <w:t xml:space="preserve">  เป็นผู้มีความสามารถในการทำน้ำ</w:t>
      </w:r>
      <w:r w:rsidRPr="00284857">
        <w:rPr>
          <w:rFonts w:ascii="TH Sarabun New" w:eastAsia="Times New Roman" w:hAnsi="TH Sarabun New" w:cs="TH Sarabun New"/>
          <w:color w:val="000000" w:themeColor="text1"/>
          <w:sz w:val="32"/>
          <w:szCs w:val="32"/>
          <w:cs/>
        </w:rPr>
        <w:t xml:space="preserve">ยาอเนกประสงค์ </w:t>
      </w:r>
      <w:r w:rsidRPr="00284857">
        <w:rPr>
          <w:rFonts w:ascii="TH Sarabun New" w:eastAsia="Times New Roman" w:hAnsi="TH Sarabun New" w:cs="TH Sarabun New"/>
          <w:color w:val="000000" w:themeColor="text1"/>
          <w:sz w:val="32"/>
          <w:szCs w:val="32"/>
          <w:cs/>
        </w:rPr>
        <w:t xml:space="preserve"> </w:t>
      </w:r>
      <w:r w:rsidRPr="00284857">
        <w:rPr>
          <w:rFonts w:ascii="TH Sarabun New" w:eastAsia="Times New Roman" w:hAnsi="TH Sarabun New" w:cs="TH Sarabun New"/>
          <w:color w:val="000000" w:themeColor="text1"/>
          <w:sz w:val="32"/>
          <w:szCs w:val="32"/>
          <w:cs/>
        </w:rPr>
        <w:t>เพราะ</w:t>
      </w:r>
      <w:r w:rsidRPr="00284857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เนื่องจากในการดำเนินชีวิตบนวิถีแห่งเศรษฐกิจพอเพียงนั้น การลดรายจ่ายของครอบครัวเป็นหนึ่งสิ่งที่สำคัญ โดยเฉพาะรายจ่ายสำหรับซื้อน้ำยาหรือสารทำความสะอาดที่ทุกครัวเรือนต้องใช้เป็นประจำทุกวันทั้งสบู่ น้ำยาล้างจาน น้ำยาซักผักหรือทำความสะอาดต่างๆ นั้นเป็นรูรั่วทางการเงินที่สำคัญทางหนึ่ง ซึ่งทำให้แต่ละบ้านต้องจ่ายเงินไปเป็นจำนวนไม่น้อย การทำน้ำยาเอนกประสงค์ด้วยวิธีการที่ง่ายดายเพื่อใช้เองและอุดรูรั่วทางการเงินของครอบครัว ด้วยผลผลิตเหลือกินเหลือใช้และหาได้ง่ายในท้องถิ่น จึงถือเป็นทางเลือกแห่งวิถีการพึ่งตนเองอันชาญฉลาดของครอบครัวยุคใหม่</w:t>
      </w:r>
      <w:r w:rsidRPr="00284857">
        <w:rPr>
          <w:rFonts w:ascii="TH Sarabun New" w:hAnsi="TH Sarabun New" w:cs="TH Sarabun New"/>
          <w:color w:val="000000" w:themeColor="text1"/>
          <w:sz w:val="32"/>
          <w:szCs w:val="32"/>
          <w:shd w:val="clear" w:color="auto" w:fill="FFFFFF" w:themeFill="background1"/>
          <w:cs/>
        </w:rPr>
        <w:t xml:space="preserve"> เป็นสิ่งที่มีคุณค่ายิ่งอย่างหนึ่งของชุมชนของเรา  </w:t>
      </w:r>
      <w:r w:rsidRPr="00284857">
        <w:rPr>
          <w:rFonts w:ascii="TH Sarabun New" w:eastAsia="Times New Roman" w:hAnsi="TH Sarabun New" w:cs="TH Sarabun New"/>
          <w:color w:val="000000" w:themeColor="text1"/>
          <w:sz w:val="32"/>
          <w:szCs w:val="32"/>
        </w:rPr>
        <w:t xml:space="preserve"> </w:t>
      </w:r>
    </w:p>
    <w:p w:rsidR="009814A7" w:rsidRDefault="009814A7">
      <w:pPr>
        <w:rPr>
          <w:rFonts w:hint="cs"/>
        </w:rPr>
      </w:pPr>
    </w:p>
    <w:p w:rsidR="009814A7" w:rsidRDefault="00294A8A" w:rsidP="00294A8A">
      <w:pPr>
        <w:jc w:val="center"/>
        <w:rPr>
          <w:rFonts w:hint="cs"/>
        </w:rPr>
      </w:pPr>
      <w:r>
        <w:rPr>
          <w:noProof/>
        </w:rPr>
        <w:drawing>
          <wp:inline distT="0" distB="0" distL="0" distR="0" wp14:anchorId="048F38C6" wp14:editId="0581AF51">
            <wp:extent cx="4844920" cy="3276600"/>
            <wp:effectExtent l="19050" t="0" r="0" b="0"/>
            <wp:docPr id="1" name="Picture 1" descr="C:\Users\user11\Desktop\2558-05-29 11-22-25_0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11\Desktop\2558-05-29 11-22-25_004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44684" t="9305" r="17103" b="68722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844920" cy="327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14A7" w:rsidRDefault="009814A7">
      <w:pPr>
        <w:rPr>
          <w:rFonts w:hint="cs"/>
        </w:rPr>
      </w:pPr>
    </w:p>
    <w:p w:rsidR="009814A7" w:rsidRDefault="009814A7">
      <w:pPr>
        <w:rPr>
          <w:rFonts w:hint="cs"/>
        </w:rPr>
      </w:pPr>
    </w:p>
    <w:p w:rsidR="009814A7" w:rsidRDefault="009814A7">
      <w:pPr>
        <w:rPr>
          <w:rFonts w:hint="cs"/>
        </w:rPr>
      </w:pPr>
    </w:p>
    <w:p w:rsidR="009814A7" w:rsidRDefault="009814A7">
      <w:pPr>
        <w:rPr>
          <w:rFonts w:hint="cs"/>
        </w:rPr>
      </w:pPr>
    </w:p>
    <w:p w:rsidR="009814A7" w:rsidRDefault="009814A7">
      <w:pPr>
        <w:rPr>
          <w:rFonts w:hint="cs"/>
        </w:rPr>
      </w:pPr>
    </w:p>
    <w:p w:rsidR="009814A7" w:rsidRDefault="009814A7">
      <w:pPr>
        <w:rPr>
          <w:rFonts w:hint="cs"/>
        </w:rPr>
      </w:pPr>
    </w:p>
    <w:p w:rsidR="00284857" w:rsidRPr="009814A7" w:rsidRDefault="00284857" w:rsidP="00284857">
      <w:pPr>
        <w:jc w:val="center"/>
        <w:rPr>
          <w:rFonts w:ascii="TH Sarabun New" w:hAnsi="TH Sarabun New" w:cs="TH Sarabun New"/>
          <w:b/>
          <w:bCs/>
          <w:color w:val="00B050"/>
          <w:sz w:val="40"/>
          <w:szCs w:val="40"/>
        </w:rPr>
      </w:pPr>
      <w:r w:rsidRPr="009814A7">
        <w:rPr>
          <w:rFonts w:ascii="TH Sarabun New" w:hAnsi="TH Sarabun New" w:cs="TH Sarabun New"/>
          <w:b/>
          <w:bCs/>
          <w:color w:val="00B050"/>
          <w:sz w:val="40"/>
          <w:szCs w:val="40"/>
          <w:cs/>
        </w:rPr>
        <w:lastRenderedPageBreak/>
        <w:t>ข้อมูลภูมิปัญญาท้องถิ่น</w:t>
      </w:r>
    </w:p>
    <w:p w:rsidR="00284857" w:rsidRPr="009814A7" w:rsidRDefault="00284857" w:rsidP="00284857">
      <w:pPr>
        <w:jc w:val="center"/>
        <w:rPr>
          <w:rFonts w:ascii="TH Sarabun New" w:hAnsi="TH Sarabun New" w:cs="TH Sarabun New"/>
          <w:b/>
          <w:bCs/>
          <w:color w:val="00B050"/>
          <w:sz w:val="40"/>
          <w:szCs w:val="40"/>
          <w:cs/>
        </w:rPr>
      </w:pPr>
      <w:r>
        <w:rPr>
          <w:rFonts w:ascii="TH Sarabun New" w:hAnsi="TH Sarabun New" w:cs="TH Sarabun New" w:hint="cs"/>
          <w:b/>
          <w:bCs/>
          <w:color w:val="00B050"/>
          <w:sz w:val="40"/>
          <w:szCs w:val="40"/>
          <w:cs/>
        </w:rPr>
        <w:t>การผูกไม้กวาดดอกหญ้า</w:t>
      </w:r>
    </w:p>
    <w:p w:rsidR="00284857" w:rsidRPr="009814A7" w:rsidRDefault="00284857" w:rsidP="00284857">
      <w:pPr>
        <w:shd w:val="clear" w:color="auto" w:fill="FFFFFF"/>
        <w:spacing w:before="120" w:after="120" w:line="336" w:lineRule="atLeast"/>
        <w:rPr>
          <w:rFonts w:ascii="TH Sarabun New" w:eastAsia="Times New Roman" w:hAnsi="TH Sarabun New" w:cs="TH Sarabun New"/>
          <w:sz w:val="32"/>
          <w:szCs w:val="32"/>
        </w:rPr>
      </w:pPr>
      <w:r w:rsidRPr="009814A7">
        <w:rPr>
          <w:rFonts w:ascii="TH Sarabun New" w:eastAsia="Times New Roman" w:hAnsi="TH Sarabun New" w:cs="TH Sarabun New"/>
          <w:sz w:val="32"/>
          <w:szCs w:val="32"/>
          <w:cs/>
        </w:rPr>
        <w:t>เจ้าของเรื่อง</w:t>
      </w:r>
      <w:r w:rsidRPr="009814A7">
        <w:rPr>
          <w:rFonts w:ascii="TH Sarabun New" w:eastAsia="Times New Roman" w:hAnsi="TH Sarabun New" w:cs="TH Sarabun New"/>
          <w:sz w:val="32"/>
          <w:szCs w:val="32"/>
        </w:rPr>
        <w:t xml:space="preserve"> :  </w:t>
      </w:r>
      <w:r>
        <w:rPr>
          <w:rFonts w:ascii="TH Sarabun New" w:eastAsia="Times New Roman" w:hAnsi="TH Sarabun New" w:cs="TH Sarabun New" w:hint="cs"/>
          <w:sz w:val="32"/>
          <w:szCs w:val="32"/>
          <w:cs/>
        </w:rPr>
        <w:t>นายอินทร์  พอกกลาง</w:t>
      </w:r>
      <w:r w:rsidRPr="009814A7">
        <w:rPr>
          <w:rFonts w:ascii="TH Sarabun New" w:eastAsia="Times New Roman" w:hAnsi="TH Sarabun New" w:cs="TH Sarabun New"/>
          <w:sz w:val="32"/>
          <w:szCs w:val="32"/>
          <w:cs/>
        </w:rPr>
        <w:t xml:space="preserve">   หมู่ที่ </w:t>
      </w:r>
      <w:r>
        <w:rPr>
          <w:rFonts w:ascii="TH Sarabun New" w:eastAsia="Times New Roman" w:hAnsi="TH Sarabun New" w:cs="TH Sarabun New" w:hint="cs"/>
          <w:sz w:val="32"/>
          <w:szCs w:val="32"/>
          <w:cs/>
        </w:rPr>
        <w:t>4</w:t>
      </w:r>
      <w:r w:rsidRPr="009814A7">
        <w:rPr>
          <w:rFonts w:ascii="TH Sarabun New" w:eastAsia="Times New Roman" w:hAnsi="TH Sarabun New" w:cs="TH Sarabun New"/>
          <w:sz w:val="32"/>
          <w:szCs w:val="32"/>
          <w:cs/>
        </w:rPr>
        <w:t xml:space="preserve">  บ้าน</w:t>
      </w:r>
      <w:r>
        <w:rPr>
          <w:rFonts w:ascii="TH Sarabun New" w:eastAsia="Times New Roman" w:hAnsi="TH Sarabun New" w:cs="TH Sarabun New" w:hint="cs"/>
          <w:sz w:val="32"/>
          <w:szCs w:val="32"/>
          <w:cs/>
        </w:rPr>
        <w:t>บุ</w:t>
      </w:r>
      <w:r w:rsidRPr="009814A7">
        <w:rPr>
          <w:rFonts w:ascii="TH Sarabun New" w:eastAsia="Times New Roman" w:hAnsi="TH Sarabun New" w:cs="TH Sarabun New"/>
          <w:sz w:val="32"/>
          <w:szCs w:val="32"/>
          <w:cs/>
        </w:rPr>
        <w:t xml:space="preserve">  ตำบล</w:t>
      </w:r>
      <w:proofErr w:type="spellStart"/>
      <w:r w:rsidRPr="009814A7">
        <w:rPr>
          <w:rFonts w:ascii="TH Sarabun New" w:eastAsia="Times New Roman" w:hAnsi="TH Sarabun New" w:cs="TH Sarabun New"/>
          <w:sz w:val="32"/>
          <w:szCs w:val="32"/>
          <w:cs/>
        </w:rPr>
        <w:t>บิง</w:t>
      </w:r>
      <w:proofErr w:type="spellEnd"/>
      <w:r w:rsidRPr="009814A7">
        <w:rPr>
          <w:rFonts w:ascii="TH Sarabun New" w:eastAsia="Times New Roman" w:hAnsi="TH Sarabun New" w:cs="TH Sarabun New"/>
          <w:sz w:val="32"/>
          <w:szCs w:val="32"/>
          <w:cs/>
        </w:rPr>
        <w:t xml:space="preserve">  </w:t>
      </w: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</w:t>
      </w:r>
      <w:r w:rsidRPr="009814A7">
        <w:rPr>
          <w:rFonts w:ascii="TH Sarabun New" w:eastAsia="Times New Roman" w:hAnsi="TH Sarabun New" w:cs="TH Sarabun New"/>
          <w:sz w:val="32"/>
          <w:szCs w:val="32"/>
          <w:cs/>
        </w:rPr>
        <w:t>เป็นผู้มีความสามารถในการทำ</w:t>
      </w: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ผูกไม้กวาดดอกหญ้า </w:t>
      </w:r>
      <w:r>
        <w:rPr>
          <w:rFonts w:ascii="MS Sans Serif" w:hAnsi="MS Sans Serif"/>
          <w:sz w:val="16"/>
          <w:szCs w:val="16"/>
        </w:rPr>
        <w:t> </w:t>
      </w:r>
      <w:r>
        <w:rPr>
          <w:rFonts w:ascii="TH Sarabun New" w:hAnsi="TH Sarabun New" w:cs="TH Sarabun New" w:hint="cs"/>
          <w:sz w:val="32"/>
          <w:szCs w:val="32"/>
          <w:cs/>
        </w:rPr>
        <w:t>ซึ่ง</w:t>
      </w:r>
      <w:r w:rsidRPr="00284857">
        <w:rPr>
          <w:rFonts w:ascii="TH Sarabun New" w:hAnsi="TH Sarabun New" w:cs="TH Sarabun New"/>
          <w:sz w:val="32"/>
          <w:szCs w:val="32"/>
          <w:cs/>
        </w:rPr>
        <w:t>ไม้กวาด เป็นอุปกรณ์ที่ยังจำเป็นต้องใช้ภายในครอบครัว แม้ปัจจุบัน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284857">
        <w:rPr>
          <w:rFonts w:ascii="TH Sarabun New" w:hAnsi="TH Sarabun New" w:cs="TH Sarabun New"/>
          <w:sz w:val="32"/>
          <w:szCs w:val="32"/>
          <w:cs/>
        </w:rPr>
        <w:t xml:space="preserve"> บางบ้านได้นำเครื่องดูดฝุ่นเข้ามาใช้บ้างแล้ว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284857">
        <w:rPr>
          <w:rFonts w:ascii="TH Sarabun New" w:hAnsi="TH Sarabun New" w:cs="TH Sarabun New"/>
          <w:sz w:val="32"/>
          <w:szCs w:val="32"/>
          <w:cs/>
        </w:rPr>
        <w:t xml:space="preserve"> แต่ก็ยังมีบ้านแ</w:t>
      </w:r>
      <w:r>
        <w:rPr>
          <w:rFonts w:ascii="TH Sarabun New" w:hAnsi="TH Sarabun New" w:cs="TH Sarabun New"/>
          <w:sz w:val="32"/>
          <w:szCs w:val="32"/>
          <w:cs/>
        </w:rPr>
        <w:t>ละสถานที่ต่าง ๆ อีกจำนวนไม่น้อย</w:t>
      </w:r>
      <w:r w:rsidRPr="00284857">
        <w:rPr>
          <w:rFonts w:ascii="TH Sarabun New" w:hAnsi="TH Sarabun New" w:cs="TH Sarabun New"/>
          <w:sz w:val="32"/>
          <w:szCs w:val="32"/>
          <w:cs/>
        </w:rPr>
        <w:t>ที่ต้องการใช้ไม้กวาด ดังนั้น การทำไม้กวาดเพื่อจำหน่าย จึงเป็นการเสริมรายได้อีกทางหนึ่งให้กับครอบครัวได้</w:t>
      </w:r>
      <w:r>
        <w:rPr>
          <w:rFonts w:ascii="MS Sans Serif" w:hAnsi="MS Sans Serif"/>
          <w:sz w:val="16"/>
          <w:szCs w:val="16"/>
        </w:rPr>
        <w:t xml:space="preserve"> </w:t>
      </w:r>
      <w:r>
        <w:rPr>
          <w:rFonts w:ascii="TH Sarabun New" w:hAnsi="TH Sarabun New" w:cs="TH Sarabun New" w:hint="cs"/>
          <w:color w:val="000000"/>
          <w:sz w:val="32"/>
          <w:szCs w:val="32"/>
          <w:shd w:val="clear" w:color="auto" w:fill="FFFFFF" w:themeFill="background1"/>
          <w:cs/>
        </w:rPr>
        <w:t xml:space="preserve"> และ</w:t>
      </w:r>
      <w:r>
        <w:rPr>
          <w:rFonts w:ascii="TH Sarabun New" w:hAnsi="TH Sarabun New" w:cs="TH Sarabun New" w:hint="cs"/>
          <w:color w:val="000000"/>
          <w:sz w:val="32"/>
          <w:szCs w:val="32"/>
          <w:shd w:val="clear" w:color="auto" w:fill="FFFFFF" w:themeFill="background1"/>
          <w:cs/>
        </w:rPr>
        <w:t>เป็นสิ่ง</w:t>
      </w:r>
      <w:r w:rsidRPr="009814A7">
        <w:rPr>
          <w:rFonts w:ascii="TH Sarabun New" w:hAnsi="TH Sarabun New" w:cs="TH Sarabun New"/>
          <w:color w:val="000000"/>
          <w:sz w:val="32"/>
          <w:szCs w:val="32"/>
          <w:shd w:val="clear" w:color="auto" w:fill="FFFFFF" w:themeFill="background1"/>
          <w:cs/>
        </w:rPr>
        <w:t>ที่มีคุณค่ายิ่งอย่างหนึ่งของ</w:t>
      </w:r>
      <w:r>
        <w:rPr>
          <w:rFonts w:ascii="TH Sarabun New" w:hAnsi="TH Sarabun New" w:cs="TH Sarabun New" w:hint="cs"/>
          <w:color w:val="000000"/>
          <w:sz w:val="32"/>
          <w:szCs w:val="32"/>
          <w:shd w:val="clear" w:color="auto" w:fill="FFFFFF" w:themeFill="background1"/>
          <w:cs/>
        </w:rPr>
        <w:t xml:space="preserve">ชุมชนของเรา </w:t>
      </w:r>
      <w:r>
        <w:rPr>
          <w:rFonts w:ascii="TH Sarabun New" w:hAnsi="TH Sarabun New" w:cs="TH Sarabun New"/>
          <w:color w:val="000000"/>
          <w:sz w:val="32"/>
          <w:szCs w:val="32"/>
          <w:shd w:val="clear" w:color="auto" w:fill="FFFFFF" w:themeFill="background1"/>
          <w:cs/>
        </w:rPr>
        <w:t xml:space="preserve"> </w:t>
      </w:r>
      <w:r w:rsidRPr="009814A7">
        <w:rPr>
          <w:rFonts w:ascii="TH Sarabun New" w:eastAsia="Times New Roman" w:hAnsi="TH Sarabun New" w:cs="TH Sarabun New"/>
          <w:sz w:val="32"/>
          <w:szCs w:val="32"/>
        </w:rPr>
        <w:t xml:space="preserve"> </w:t>
      </w:r>
    </w:p>
    <w:p w:rsidR="00284857" w:rsidRPr="00284857" w:rsidRDefault="00294A8A" w:rsidP="00294A8A">
      <w:pPr>
        <w:jc w:val="center"/>
      </w:pPr>
      <w:r>
        <w:rPr>
          <w:noProof/>
        </w:rPr>
        <w:drawing>
          <wp:inline distT="0" distB="0" distL="0" distR="0" wp14:anchorId="69F837C9" wp14:editId="7281058A">
            <wp:extent cx="2857500" cy="3049671"/>
            <wp:effectExtent l="0" t="0" r="0" b="0"/>
            <wp:docPr id="4" name="รูปภาพ 4" descr="C:\Users\ADMINI~1.RRV\AppData\Local\Temp\Rar$DRa0.240\C360_2015-05-29-10-55-15-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~1.RRV\AppData\Local\Temp\Rar$DRa0.240\C360_2015-05-29-10-55-15-02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990" cy="3054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4857" w:rsidRDefault="00284857">
      <w:pPr>
        <w:rPr>
          <w:rFonts w:hint="cs"/>
        </w:rPr>
      </w:pPr>
    </w:p>
    <w:p w:rsidR="00284857" w:rsidRDefault="00284857">
      <w:pPr>
        <w:rPr>
          <w:rFonts w:hint="cs"/>
        </w:rPr>
      </w:pPr>
    </w:p>
    <w:p w:rsidR="00284857" w:rsidRDefault="00284857">
      <w:pPr>
        <w:rPr>
          <w:rFonts w:hint="cs"/>
        </w:rPr>
      </w:pPr>
    </w:p>
    <w:p w:rsidR="00284857" w:rsidRDefault="00284857">
      <w:pPr>
        <w:rPr>
          <w:rFonts w:hint="cs"/>
        </w:rPr>
      </w:pPr>
    </w:p>
    <w:p w:rsidR="00284857" w:rsidRDefault="00284857">
      <w:pPr>
        <w:rPr>
          <w:rFonts w:hint="cs"/>
        </w:rPr>
      </w:pPr>
    </w:p>
    <w:p w:rsidR="00284857" w:rsidRDefault="00284857">
      <w:pPr>
        <w:rPr>
          <w:rFonts w:hint="cs"/>
        </w:rPr>
      </w:pPr>
    </w:p>
    <w:p w:rsidR="00284857" w:rsidRDefault="00284857">
      <w:pPr>
        <w:rPr>
          <w:rFonts w:hint="cs"/>
        </w:rPr>
      </w:pPr>
    </w:p>
    <w:p w:rsidR="00284857" w:rsidRDefault="00284857">
      <w:pPr>
        <w:rPr>
          <w:rFonts w:hint="cs"/>
        </w:rPr>
      </w:pPr>
    </w:p>
    <w:p w:rsidR="00284857" w:rsidRDefault="00284857">
      <w:pPr>
        <w:rPr>
          <w:rFonts w:hint="cs"/>
        </w:rPr>
      </w:pPr>
    </w:p>
    <w:p w:rsidR="00284857" w:rsidRDefault="00284857">
      <w:pPr>
        <w:rPr>
          <w:rFonts w:hint="cs"/>
        </w:rPr>
      </w:pPr>
    </w:p>
    <w:p w:rsidR="00284857" w:rsidRPr="009814A7" w:rsidRDefault="00284857" w:rsidP="00284857">
      <w:pPr>
        <w:jc w:val="center"/>
        <w:rPr>
          <w:rFonts w:ascii="TH Sarabun New" w:hAnsi="TH Sarabun New" w:cs="TH Sarabun New"/>
          <w:b/>
          <w:bCs/>
          <w:color w:val="00B050"/>
          <w:sz w:val="40"/>
          <w:szCs w:val="40"/>
        </w:rPr>
      </w:pPr>
      <w:r w:rsidRPr="009814A7">
        <w:rPr>
          <w:rFonts w:ascii="TH Sarabun New" w:hAnsi="TH Sarabun New" w:cs="TH Sarabun New"/>
          <w:b/>
          <w:bCs/>
          <w:color w:val="00B050"/>
          <w:sz w:val="40"/>
          <w:szCs w:val="40"/>
          <w:cs/>
        </w:rPr>
        <w:lastRenderedPageBreak/>
        <w:t>ข้อมูลภูมิปัญญาท้องถิ่น</w:t>
      </w:r>
    </w:p>
    <w:p w:rsidR="00284857" w:rsidRPr="009814A7" w:rsidRDefault="00284857" w:rsidP="00284857">
      <w:pPr>
        <w:jc w:val="center"/>
        <w:rPr>
          <w:rFonts w:ascii="TH Sarabun New" w:hAnsi="TH Sarabun New" w:cs="TH Sarabun New"/>
          <w:b/>
          <w:bCs/>
          <w:color w:val="00B050"/>
          <w:sz w:val="40"/>
          <w:szCs w:val="40"/>
          <w:cs/>
        </w:rPr>
      </w:pPr>
      <w:r>
        <w:rPr>
          <w:rFonts w:ascii="TH Sarabun New" w:hAnsi="TH Sarabun New" w:cs="TH Sarabun New" w:hint="cs"/>
          <w:b/>
          <w:bCs/>
          <w:color w:val="00B050"/>
          <w:sz w:val="40"/>
          <w:szCs w:val="40"/>
          <w:cs/>
        </w:rPr>
        <w:t>การร้องเพลงโคราช</w:t>
      </w:r>
    </w:p>
    <w:p w:rsidR="00284857" w:rsidRPr="00D51B8C" w:rsidRDefault="00284857" w:rsidP="00284857">
      <w:pPr>
        <w:shd w:val="clear" w:color="auto" w:fill="FFFFFF"/>
        <w:spacing w:before="120" w:after="120" w:line="336" w:lineRule="atLeast"/>
        <w:rPr>
          <w:rFonts w:ascii="TH Sarabun New" w:eastAsia="Times New Roman" w:hAnsi="TH Sarabun New" w:cs="TH Sarabun New"/>
          <w:color w:val="000000" w:themeColor="text1"/>
          <w:sz w:val="32"/>
          <w:szCs w:val="32"/>
        </w:rPr>
      </w:pPr>
      <w:r w:rsidRPr="00D51B8C">
        <w:rPr>
          <w:rFonts w:ascii="TH Sarabun New" w:eastAsia="Times New Roman" w:hAnsi="TH Sarabun New" w:cs="TH Sarabun New"/>
          <w:color w:val="000000" w:themeColor="text1"/>
          <w:sz w:val="32"/>
          <w:szCs w:val="32"/>
          <w:cs/>
        </w:rPr>
        <w:t>เจ้าของเรื่อง</w:t>
      </w:r>
      <w:r w:rsidRPr="00D51B8C">
        <w:rPr>
          <w:rFonts w:ascii="TH Sarabun New" w:eastAsia="Times New Roman" w:hAnsi="TH Sarabun New" w:cs="TH Sarabun New"/>
          <w:color w:val="000000" w:themeColor="text1"/>
          <w:sz w:val="32"/>
          <w:szCs w:val="32"/>
        </w:rPr>
        <w:t xml:space="preserve"> :  </w:t>
      </w:r>
      <w:r w:rsidRPr="00D51B8C">
        <w:rPr>
          <w:rFonts w:ascii="TH Sarabun New" w:eastAsia="Times New Roman" w:hAnsi="TH Sarabun New" w:cs="TH Sarabun New" w:hint="cs"/>
          <w:color w:val="000000" w:themeColor="text1"/>
          <w:sz w:val="32"/>
          <w:szCs w:val="32"/>
          <w:cs/>
        </w:rPr>
        <w:t>นาย</w:t>
      </w:r>
      <w:r w:rsidR="00D51B8C" w:rsidRPr="00D51B8C">
        <w:rPr>
          <w:rFonts w:ascii="TH Sarabun New" w:eastAsia="Times New Roman" w:hAnsi="TH Sarabun New" w:cs="TH Sarabun New" w:hint="cs"/>
          <w:color w:val="000000" w:themeColor="text1"/>
          <w:sz w:val="32"/>
          <w:szCs w:val="32"/>
          <w:cs/>
        </w:rPr>
        <w:t>เต่า  ธงกลาง</w:t>
      </w:r>
      <w:r w:rsidRPr="00D51B8C">
        <w:rPr>
          <w:rFonts w:ascii="TH Sarabun New" w:eastAsia="Times New Roman" w:hAnsi="TH Sarabun New" w:cs="TH Sarabun New"/>
          <w:color w:val="000000" w:themeColor="text1"/>
          <w:sz w:val="32"/>
          <w:szCs w:val="32"/>
          <w:cs/>
        </w:rPr>
        <w:t xml:space="preserve">   หมู่ที่ </w:t>
      </w:r>
      <w:r w:rsidR="00D51B8C" w:rsidRPr="00D51B8C">
        <w:rPr>
          <w:rFonts w:ascii="TH Sarabun New" w:eastAsia="Times New Roman" w:hAnsi="TH Sarabun New" w:cs="TH Sarabun New" w:hint="cs"/>
          <w:color w:val="000000" w:themeColor="text1"/>
          <w:sz w:val="32"/>
          <w:szCs w:val="32"/>
          <w:cs/>
        </w:rPr>
        <w:t>5</w:t>
      </w:r>
      <w:r w:rsidRPr="00D51B8C">
        <w:rPr>
          <w:rFonts w:ascii="TH Sarabun New" w:eastAsia="Times New Roman" w:hAnsi="TH Sarabun New" w:cs="TH Sarabun New"/>
          <w:color w:val="000000" w:themeColor="text1"/>
          <w:sz w:val="32"/>
          <w:szCs w:val="32"/>
          <w:cs/>
        </w:rPr>
        <w:t xml:space="preserve">  บ้าน</w:t>
      </w:r>
      <w:proofErr w:type="spellStart"/>
      <w:r w:rsidR="00D51B8C" w:rsidRPr="00D51B8C">
        <w:rPr>
          <w:rFonts w:ascii="TH Sarabun New" w:eastAsia="Times New Roman" w:hAnsi="TH Sarabun New" w:cs="TH Sarabun New" w:hint="cs"/>
          <w:color w:val="000000" w:themeColor="text1"/>
          <w:sz w:val="32"/>
          <w:szCs w:val="32"/>
          <w:cs/>
        </w:rPr>
        <w:t>บิง</w:t>
      </w:r>
      <w:proofErr w:type="spellEnd"/>
      <w:r w:rsidRPr="00D51B8C">
        <w:rPr>
          <w:rFonts w:ascii="TH Sarabun New" w:eastAsia="Times New Roman" w:hAnsi="TH Sarabun New" w:cs="TH Sarabun New"/>
          <w:color w:val="000000" w:themeColor="text1"/>
          <w:sz w:val="32"/>
          <w:szCs w:val="32"/>
          <w:cs/>
        </w:rPr>
        <w:t xml:space="preserve">  ตำบล</w:t>
      </w:r>
      <w:proofErr w:type="spellStart"/>
      <w:r w:rsidRPr="00D51B8C">
        <w:rPr>
          <w:rFonts w:ascii="TH Sarabun New" w:eastAsia="Times New Roman" w:hAnsi="TH Sarabun New" w:cs="TH Sarabun New"/>
          <w:color w:val="000000" w:themeColor="text1"/>
          <w:sz w:val="32"/>
          <w:szCs w:val="32"/>
          <w:cs/>
        </w:rPr>
        <w:t>บิง</w:t>
      </w:r>
      <w:proofErr w:type="spellEnd"/>
      <w:r w:rsidRPr="00D51B8C">
        <w:rPr>
          <w:rFonts w:ascii="TH Sarabun New" w:eastAsia="Times New Roman" w:hAnsi="TH Sarabun New" w:cs="TH Sarabun New"/>
          <w:color w:val="000000" w:themeColor="text1"/>
          <w:sz w:val="32"/>
          <w:szCs w:val="32"/>
          <w:cs/>
        </w:rPr>
        <w:t xml:space="preserve">  </w:t>
      </w:r>
      <w:r w:rsidRPr="00D51B8C">
        <w:rPr>
          <w:rFonts w:ascii="TH Sarabun New" w:eastAsia="Times New Roman" w:hAnsi="TH Sarabun New" w:cs="TH Sarabun New" w:hint="cs"/>
          <w:color w:val="000000" w:themeColor="text1"/>
          <w:sz w:val="32"/>
          <w:szCs w:val="32"/>
          <w:cs/>
        </w:rPr>
        <w:t xml:space="preserve"> </w:t>
      </w:r>
      <w:r w:rsidRPr="00D51B8C">
        <w:rPr>
          <w:rFonts w:ascii="TH Sarabun New" w:eastAsia="Times New Roman" w:hAnsi="TH Sarabun New" w:cs="TH Sarabun New"/>
          <w:color w:val="000000" w:themeColor="text1"/>
          <w:sz w:val="32"/>
          <w:szCs w:val="32"/>
          <w:cs/>
        </w:rPr>
        <w:t>เป็นผู้มีความสามารถในการ</w:t>
      </w:r>
      <w:r w:rsidR="00D51B8C" w:rsidRPr="00D51B8C">
        <w:rPr>
          <w:rFonts w:ascii="TH Sarabun New" w:eastAsia="Times New Roman" w:hAnsi="TH Sarabun New" w:cs="TH Sarabun New" w:hint="cs"/>
          <w:color w:val="000000" w:themeColor="text1"/>
          <w:sz w:val="32"/>
          <w:szCs w:val="32"/>
          <w:cs/>
        </w:rPr>
        <w:t>ร้อง</w:t>
      </w:r>
      <w:r w:rsidR="00D51B8C" w:rsidRPr="00D51B8C">
        <w:rPr>
          <w:rStyle w:val="a5"/>
          <w:rFonts w:ascii="TH Sarabun New" w:hAnsi="TH Sarabun New" w:cs="TH Sarabun New"/>
          <w:color w:val="000000" w:themeColor="text1"/>
          <w:sz w:val="32"/>
          <w:szCs w:val="32"/>
          <w:cs/>
        </w:rPr>
        <w:t>เพลงโคราช</w:t>
      </w:r>
      <w:r w:rsidR="00D51B8C" w:rsidRPr="00D51B8C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เป็นการร้องเพลงโต้ตอบที่พัฒนาไป เป็นการแสดงพื้นบ้าน ซึ่งได้</w:t>
      </w:r>
      <w:r w:rsidR="00D51B8C" w:rsidRPr="00D51B8C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>มีมา</w:t>
      </w:r>
      <w:r w:rsidR="00D51B8C" w:rsidRPr="00D51B8C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เป็นเวลายาวนาน</w:t>
      </w:r>
      <w:r w:rsidR="00D51B8C" w:rsidRPr="00D51B8C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 xml:space="preserve"> </w:t>
      </w:r>
      <w:r w:rsidR="00D51B8C" w:rsidRPr="00D51B8C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มีเอกลักษณ์ อยู่ที่การร้องรำเป็นภาษาโคราช ปรากฏหลักฐานชัดเจน ในปี พ.ศ. ๒๔๕๖ เมื่อสมเด็จพระศรีพัชรินทราบรมราชินีนาถ พระราชชนนีพันปีหลวง เสด็จพระราชดำเนินไปจังหวัด นครราชสีมาเพื่อทรงเปิดถนนจอมสุรางค์</w:t>
      </w:r>
      <w:proofErr w:type="spellStart"/>
      <w:r w:rsidR="00D51B8C" w:rsidRPr="00D51B8C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ยาตร์</w:t>
      </w:r>
      <w:proofErr w:type="spellEnd"/>
      <w:r w:rsidR="00D51B8C" w:rsidRPr="00D51B8C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และเสด็จฯ </w:t>
      </w:r>
      <w:proofErr w:type="spellStart"/>
      <w:r w:rsidR="00D51B8C" w:rsidRPr="00D51B8C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พิ</w:t>
      </w:r>
      <w:proofErr w:type="spellEnd"/>
      <w:r w:rsidR="00D51B8C" w:rsidRPr="00D51B8C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มาย ในโอกาสรับเสด็จครั้งนั้น หมอเพลงชายรุ่นเก่า ชื่อเสียงโด่งดังมากชื่อ นายหรี่ บ้านสวนข่า ได้มีโอกาส เล่นเพลงโคราชถวาย</w:t>
      </w:r>
      <w:r w:rsidR="00D51B8C" w:rsidRPr="00D51B8C">
        <w:rPr>
          <w:rFonts w:ascii="TH Sarabun New" w:hAnsi="TH Sarabun New" w:cs="TH Sarabun New" w:hint="cs"/>
          <w:color w:val="000000" w:themeColor="text1"/>
          <w:sz w:val="32"/>
          <w:szCs w:val="32"/>
          <w:shd w:val="clear" w:color="auto" w:fill="FFFFFF" w:themeFill="background1"/>
          <w:cs/>
        </w:rPr>
        <w:t xml:space="preserve">  จึง</w:t>
      </w:r>
      <w:r w:rsidRPr="00D51B8C">
        <w:rPr>
          <w:rFonts w:ascii="TH Sarabun New" w:hAnsi="TH Sarabun New" w:cs="TH Sarabun New" w:hint="cs"/>
          <w:color w:val="000000" w:themeColor="text1"/>
          <w:sz w:val="32"/>
          <w:szCs w:val="32"/>
          <w:shd w:val="clear" w:color="auto" w:fill="FFFFFF" w:themeFill="background1"/>
          <w:cs/>
        </w:rPr>
        <w:t>เป็นสิ่ง</w:t>
      </w:r>
      <w:r w:rsidRPr="00D51B8C">
        <w:rPr>
          <w:rFonts w:ascii="TH Sarabun New" w:hAnsi="TH Sarabun New" w:cs="TH Sarabun New"/>
          <w:color w:val="000000" w:themeColor="text1"/>
          <w:sz w:val="32"/>
          <w:szCs w:val="32"/>
          <w:shd w:val="clear" w:color="auto" w:fill="FFFFFF" w:themeFill="background1"/>
          <w:cs/>
        </w:rPr>
        <w:t>ที่มีคุณค่ายิ่งอย่างหนึ่งของ</w:t>
      </w:r>
      <w:r w:rsidRPr="00D51B8C">
        <w:rPr>
          <w:rFonts w:ascii="TH Sarabun New" w:hAnsi="TH Sarabun New" w:cs="TH Sarabun New" w:hint="cs"/>
          <w:color w:val="000000" w:themeColor="text1"/>
          <w:sz w:val="32"/>
          <w:szCs w:val="32"/>
          <w:shd w:val="clear" w:color="auto" w:fill="FFFFFF" w:themeFill="background1"/>
          <w:cs/>
        </w:rPr>
        <w:t xml:space="preserve">ชุมชนของเรา </w:t>
      </w:r>
      <w:r w:rsidRPr="00D51B8C">
        <w:rPr>
          <w:rFonts w:ascii="TH Sarabun New" w:hAnsi="TH Sarabun New" w:cs="TH Sarabun New"/>
          <w:color w:val="000000" w:themeColor="text1"/>
          <w:sz w:val="32"/>
          <w:szCs w:val="32"/>
          <w:shd w:val="clear" w:color="auto" w:fill="FFFFFF" w:themeFill="background1"/>
          <w:cs/>
        </w:rPr>
        <w:t xml:space="preserve"> </w:t>
      </w:r>
      <w:r w:rsidRPr="00D51B8C">
        <w:rPr>
          <w:rFonts w:ascii="TH Sarabun New" w:eastAsia="Times New Roman" w:hAnsi="TH Sarabun New" w:cs="TH Sarabun New"/>
          <w:color w:val="000000" w:themeColor="text1"/>
          <w:sz w:val="32"/>
          <w:szCs w:val="32"/>
        </w:rPr>
        <w:t xml:space="preserve"> </w:t>
      </w:r>
    </w:p>
    <w:p w:rsidR="00284857" w:rsidRPr="00284857" w:rsidRDefault="00284857">
      <w:pPr>
        <w:rPr>
          <w:rFonts w:hint="cs"/>
        </w:rPr>
      </w:pPr>
    </w:p>
    <w:p w:rsidR="00284857" w:rsidRDefault="00294A8A" w:rsidP="00294A8A">
      <w:pPr>
        <w:jc w:val="center"/>
      </w:pPr>
      <w:r>
        <w:rPr>
          <w:rFonts w:cs="Cordia New"/>
          <w:noProof/>
        </w:rPr>
        <w:drawing>
          <wp:inline distT="0" distB="0" distL="0" distR="0">
            <wp:extent cx="1784909" cy="3178273"/>
            <wp:effectExtent l="0" t="0" r="6350" b="3175"/>
            <wp:docPr id="5" name="รูปภาพ 5" descr="D:\p Lek\รูปกิจกรรม  ตรวจมาตรฐาน 59\ศาลตาปู่ ม.4เพลงโคราช\13281797_284360858571728_208101962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 Lek\รูปกิจกรรม  ตรวจมาตรฐาน 59\ศาลตาปู่ ม.4เพลงโคราช\13281797_284360858571728_2081019625_n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886" cy="3181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4857" w:rsidRDefault="00284857">
      <w:pPr>
        <w:rPr>
          <w:rFonts w:hint="cs"/>
        </w:rPr>
      </w:pPr>
    </w:p>
    <w:p w:rsidR="00284857" w:rsidRDefault="00284857">
      <w:pPr>
        <w:rPr>
          <w:rFonts w:hint="cs"/>
        </w:rPr>
      </w:pPr>
    </w:p>
    <w:p w:rsidR="00284857" w:rsidRDefault="00284857">
      <w:pPr>
        <w:rPr>
          <w:rFonts w:hint="cs"/>
        </w:rPr>
      </w:pPr>
    </w:p>
    <w:p w:rsidR="00284857" w:rsidRDefault="00284857">
      <w:pPr>
        <w:rPr>
          <w:rFonts w:hint="cs"/>
        </w:rPr>
      </w:pPr>
    </w:p>
    <w:p w:rsidR="00284857" w:rsidRDefault="00284857">
      <w:pPr>
        <w:rPr>
          <w:rFonts w:hint="cs"/>
        </w:rPr>
      </w:pPr>
    </w:p>
    <w:p w:rsidR="00284857" w:rsidRDefault="00284857">
      <w:pPr>
        <w:rPr>
          <w:rFonts w:hint="cs"/>
        </w:rPr>
      </w:pPr>
    </w:p>
    <w:p w:rsidR="00284857" w:rsidRDefault="00284857">
      <w:pPr>
        <w:rPr>
          <w:rFonts w:hint="cs"/>
        </w:rPr>
      </w:pPr>
    </w:p>
    <w:p w:rsidR="00284857" w:rsidRDefault="00284857">
      <w:pPr>
        <w:rPr>
          <w:rFonts w:hint="cs"/>
        </w:rPr>
      </w:pPr>
    </w:p>
    <w:p w:rsidR="00294A8A" w:rsidRPr="009814A7" w:rsidRDefault="00294A8A" w:rsidP="00294A8A">
      <w:pPr>
        <w:jc w:val="center"/>
        <w:rPr>
          <w:rFonts w:ascii="TH Sarabun New" w:hAnsi="TH Sarabun New" w:cs="TH Sarabun New"/>
          <w:b/>
          <w:bCs/>
          <w:color w:val="00B050"/>
          <w:sz w:val="40"/>
          <w:szCs w:val="40"/>
        </w:rPr>
      </w:pPr>
      <w:r w:rsidRPr="009814A7">
        <w:rPr>
          <w:rFonts w:ascii="TH Sarabun New" w:hAnsi="TH Sarabun New" w:cs="TH Sarabun New"/>
          <w:b/>
          <w:bCs/>
          <w:color w:val="00B050"/>
          <w:sz w:val="40"/>
          <w:szCs w:val="40"/>
          <w:cs/>
        </w:rPr>
        <w:lastRenderedPageBreak/>
        <w:t>ข้อมูลภูมิปัญญาท้องถิ่น</w:t>
      </w:r>
    </w:p>
    <w:p w:rsidR="00294A8A" w:rsidRPr="009814A7" w:rsidRDefault="00294A8A" w:rsidP="00294A8A">
      <w:pPr>
        <w:jc w:val="center"/>
        <w:rPr>
          <w:rFonts w:ascii="TH Sarabun New" w:hAnsi="TH Sarabun New" w:cs="TH Sarabun New"/>
          <w:b/>
          <w:bCs/>
          <w:color w:val="00B050"/>
          <w:sz w:val="40"/>
          <w:szCs w:val="40"/>
          <w:cs/>
        </w:rPr>
      </w:pPr>
      <w:r>
        <w:rPr>
          <w:rFonts w:ascii="TH Sarabun New" w:hAnsi="TH Sarabun New" w:cs="TH Sarabun New" w:hint="cs"/>
          <w:b/>
          <w:bCs/>
          <w:color w:val="00B050"/>
          <w:sz w:val="40"/>
          <w:szCs w:val="40"/>
          <w:cs/>
        </w:rPr>
        <w:t>ดนตรีมโหรี</w:t>
      </w:r>
    </w:p>
    <w:p w:rsidR="00294A8A" w:rsidRPr="00294A8A" w:rsidRDefault="00294A8A" w:rsidP="00294A8A">
      <w:pPr>
        <w:shd w:val="clear" w:color="auto" w:fill="FFFFFF"/>
        <w:spacing w:before="120" w:after="120" w:line="336" w:lineRule="atLeast"/>
        <w:rPr>
          <w:rFonts w:ascii="TH Sarabun New" w:eastAsia="Times New Roman" w:hAnsi="TH Sarabun New" w:cs="TH Sarabun New"/>
          <w:color w:val="000000" w:themeColor="text1"/>
          <w:sz w:val="32"/>
          <w:szCs w:val="32"/>
        </w:rPr>
      </w:pPr>
      <w:r w:rsidRPr="00294A8A">
        <w:rPr>
          <w:rFonts w:ascii="TH Sarabun New" w:eastAsia="Times New Roman" w:hAnsi="TH Sarabun New" w:cs="TH Sarabun New"/>
          <w:color w:val="000000" w:themeColor="text1"/>
          <w:sz w:val="32"/>
          <w:szCs w:val="32"/>
          <w:cs/>
        </w:rPr>
        <w:t>เจ้าของเรื่อง</w:t>
      </w:r>
      <w:r w:rsidRPr="00294A8A">
        <w:rPr>
          <w:rFonts w:ascii="TH Sarabun New" w:eastAsia="Times New Roman" w:hAnsi="TH Sarabun New" w:cs="TH Sarabun New"/>
          <w:color w:val="000000" w:themeColor="text1"/>
          <w:sz w:val="32"/>
          <w:szCs w:val="32"/>
        </w:rPr>
        <w:t xml:space="preserve"> :  </w:t>
      </w:r>
      <w:r w:rsidRPr="00294A8A">
        <w:rPr>
          <w:rFonts w:ascii="TH Sarabun New" w:eastAsia="Times New Roman" w:hAnsi="TH Sarabun New" w:cs="TH Sarabun New"/>
          <w:color w:val="000000" w:themeColor="text1"/>
          <w:sz w:val="32"/>
          <w:szCs w:val="32"/>
          <w:cs/>
        </w:rPr>
        <w:t>นายเต่า  ธงกลาง   หมู่ที่ 5  บ้าน</w:t>
      </w:r>
      <w:proofErr w:type="spellStart"/>
      <w:r w:rsidRPr="00294A8A">
        <w:rPr>
          <w:rFonts w:ascii="TH Sarabun New" w:eastAsia="Times New Roman" w:hAnsi="TH Sarabun New" w:cs="TH Sarabun New"/>
          <w:color w:val="000000" w:themeColor="text1"/>
          <w:sz w:val="32"/>
          <w:szCs w:val="32"/>
          <w:cs/>
        </w:rPr>
        <w:t>บิง</w:t>
      </w:r>
      <w:proofErr w:type="spellEnd"/>
      <w:r w:rsidRPr="00294A8A">
        <w:rPr>
          <w:rFonts w:ascii="TH Sarabun New" w:eastAsia="Times New Roman" w:hAnsi="TH Sarabun New" w:cs="TH Sarabun New"/>
          <w:color w:val="000000" w:themeColor="text1"/>
          <w:sz w:val="32"/>
          <w:szCs w:val="32"/>
          <w:cs/>
        </w:rPr>
        <w:t xml:space="preserve">  ตำบล</w:t>
      </w:r>
      <w:proofErr w:type="spellStart"/>
      <w:r w:rsidRPr="00294A8A">
        <w:rPr>
          <w:rFonts w:ascii="TH Sarabun New" w:eastAsia="Times New Roman" w:hAnsi="TH Sarabun New" w:cs="TH Sarabun New"/>
          <w:color w:val="000000" w:themeColor="text1"/>
          <w:sz w:val="32"/>
          <w:szCs w:val="32"/>
          <w:cs/>
        </w:rPr>
        <w:t>บิง</w:t>
      </w:r>
      <w:proofErr w:type="spellEnd"/>
      <w:r w:rsidRPr="00294A8A">
        <w:rPr>
          <w:rFonts w:ascii="TH Sarabun New" w:eastAsia="Times New Roman" w:hAnsi="TH Sarabun New" w:cs="TH Sarabun New"/>
          <w:color w:val="000000" w:themeColor="text1"/>
          <w:sz w:val="32"/>
          <w:szCs w:val="32"/>
          <w:cs/>
        </w:rPr>
        <w:t xml:space="preserve">   เป็นผู้มีความสามารถใน</w:t>
      </w:r>
      <w:r w:rsidRPr="00294A8A">
        <w:rPr>
          <w:rFonts w:ascii="TH Sarabun New" w:eastAsia="Times New Roman" w:hAnsi="TH Sarabun New" w:cs="TH Sarabun New"/>
          <w:color w:val="000000" w:themeColor="text1"/>
          <w:sz w:val="32"/>
          <w:szCs w:val="32"/>
          <w:cs/>
        </w:rPr>
        <w:t>ดนตรี</w:t>
      </w:r>
      <w:r w:rsidRPr="00294A8A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โดยวง</w:t>
      </w:r>
      <w:r w:rsidRPr="00294A8A">
        <w:rPr>
          <w:rFonts w:ascii="TH Sarabun New" w:hAnsi="TH Sarabun New" w:cs="TH Sarabun New"/>
          <w:b/>
          <w:bCs/>
          <w:sz w:val="32"/>
          <w:szCs w:val="32"/>
          <w:cs/>
        </w:rPr>
        <w:t>มโหรี</w:t>
      </w:r>
      <w:r w:rsidRPr="00294A8A">
        <w:rPr>
          <w:rFonts w:ascii="TH Sarabun New" w:hAnsi="TH Sarabun New" w:cs="TH Sarabun New"/>
          <w:sz w:val="32"/>
          <w:szCs w:val="32"/>
          <w:cs/>
        </w:rPr>
        <w:t>เกิดจากการประสมกันระหว่าง 1)วงบรรเลงพิณ (โบ</w:t>
      </w:r>
      <w:proofErr w:type="spellStart"/>
      <w:r w:rsidRPr="00294A8A">
        <w:rPr>
          <w:rFonts w:ascii="TH Sarabun New" w:hAnsi="TH Sarabun New" w:cs="TH Sarabun New"/>
          <w:sz w:val="32"/>
          <w:szCs w:val="32"/>
          <w:cs/>
        </w:rPr>
        <w:t>ราณาจารย์</w:t>
      </w:r>
      <w:proofErr w:type="spellEnd"/>
      <w:r w:rsidRPr="00294A8A">
        <w:rPr>
          <w:rFonts w:ascii="TH Sarabun New" w:hAnsi="TH Sarabun New" w:cs="TH Sarabun New"/>
          <w:sz w:val="32"/>
          <w:szCs w:val="32"/>
          <w:cs/>
        </w:rPr>
        <w:t xml:space="preserve">เรียก การขับร้องเป็นลำนำพร้อมกับการดีดพิณน้ำเต้า ในคนๆเดียว </w:t>
      </w:r>
      <w:proofErr w:type="spellStart"/>
      <w:r w:rsidRPr="00294A8A">
        <w:rPr>
          <w:rFonts w:ascii="TH Sarabun New" w:hAnsi="TH Sarabun New" w:cs="TH Sarabun New"/>
          <w:sz w:val="32"/>
          <w:szCs w:val="32"/>
          <w:cs/>
        </w:rPr>
        <w:t>แต่มึ</w:t>
      </w:r>
      <w:proofErr w:type="spellEnd"/>
      <w:r w:rsidRPr="00294A8A">
        <w:rPr>
          <w:rFonts w:ascii="TH Sarabun New" w:hAnsi="TH Sarabun New" w:cs="TH Sarabun New"/>
          <w:sz w:val="32"/>
          <w:szCs w:val="32"/>
          <w:cs/>
        </w:rPr>
        <w:t>สองลำนำขึ้นไปประสานเสียงกันว่า "วง") และ 2) วงขับไม้ (ผู้สีซอสามสายเป็นลำนำ ร่วมกับผู้ไกวบัณเฑาะว์) เกิดขึ้นครั้งแรกไม่น้อยกว่าสมัยกรุงสุโขทัย ภายหลังจึงประสมเครื่องดนตรีเพิ่มมากขึ้นโดยลำดับ เป็นวงมโหรีเครื่องสี่. หก. และประสมเครื่องดนตรีวงปี่พาทย์ตามวิวัฒนาของวงปี่พาทย์เครื่องคู่. และเครื่องใหญ่แต่มีระเบียบวิธีที่เป็นข้อยึดถือเสมอมา คือ กำหนดให้ซอสามสาย และการขับร้องเป็นประธาน และยึดบันไดเสียงกลุ่มเสียงระดับเพียงออ ร่วมกับเน้นลักษณะการขับกล่อม เป็นสำคัญ แม้นเมื่อประสมด้วยเครื่องปี่พาทย์ตามยุคต่าง ๆ ก็ดี ดุริ</w:t>
      </w:r>
      <w:proofErr w:type="spellStart"/>
      <w:r w:rsidRPr="00294A8A">
        <w:rPr>
          <w:rFonts w:ascii="TH Sarabun New" w:hAnsi="TH Sarabun New" w:cs="TH Sarabun New"/>
          <w:sz w:val="32"/>
          <w:szCs w:val="32"/>
          <w:cs/>
        </w:rPr>
        <w:t>ยางค</w:t>
      </w:r>
      <w:proofErr w:type="spellEnd"/>
      <w:r w:rsidRPr="00294A8A">
        <w:rPr>
          <w:rFonts w:ascii="TH Sarabun New" w:hAnsi="TH Sarabun New" w:cs="TH Sarabun New"/>
          <w:sz w:val="32"/>
          <w:szCs w:val="32"/>
          <w:cs/>
        </w:rPr>
        <w:t>ศิลปิน มักจะสร้างสรรค์ให้เครื่องปี่พาทย์ปรับเข้าหาเครื่องสาย และใช้โทน</w:t>
      </w:r>
      <w:r w:rsidRPr="00294A8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94A8A">
        <w:rPr>
          <w:rFonts w:ascii="TH Sarabun New" w:hAnsi="TH Sarabun New" w:cs="TH Sarabun New"/>
          <w:sz w:val="32"/>
          <w:szCs w:val="32"/>
          <w:cs/>
        </w:rPr>
        <w:t xml:space="preserve"> รำมะนา</w:t>
      </w:r>
      <w:r w:rsidRPr="00294A8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94A8A">
        <w:rPr>
          <w:rFonts w:ascii="TH Sarabun New" w:hAnsi="TH Sarabun New" w:cs="TH Sarabun New"/>
          <w:sz w:val="32"/>
          <w:szCs w:val="32"/>
          <w:cs/>
        </w:rPr>
        <w:t xml:space="preserve"> ในการกำกับจังหวะ</w:t>
      </w:r>
      <w:r w:rsidRPr="00294A8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94A8A">
        <w:rPr>
          <w:rFonts w:ascii="TH Sarabun New" w:hAnsi="TH Sarabun New" w:cs="TH Sarabun New"/>
          <w:sz w:val="32"/>
          <w:szCs w:val="32"/>
          <w:cs/>
        </w:rPr>
        <w:t xml:space="preserve"> เนื่องจากเป็นวงประเภทการขับกล่อมเพื่อ</w:t>
      </w:r>
      <w:proofErr w:type="spellStart"/>
      <w:r w:rsidRPr="00294A8A">
        <w:rPr>
          <w:rFonts w:ascii="TH Sarabun New" w:hAnsi="TH Sarabun New" w:cs="TH Sarabun New"/>
          <w:sz w:val="32"/>
          <w:szCs w:val="32"/>
          <w:cs/>
        </w:rPr>
        <w:t>สุนทรีย์</w:t>
      </w:r>
      <w:proofErr w:type="spellEnd"/>
      <w:r w:rsidRPr="00294A8A">
        <w:rPr>
          <w:rFonts w:ascii="TH Sarabun New" w:hAnsi="TH Sarabun New" w:cs="TH Sarabun New"/>
          <w:sz w:val="32"/>
          <w:szCs w:val="32"/>
          <w:cs/>
        </w:rPr>
        <w:t xml:space="preserve"> ด้วยการปรับขนาดเครื่องดนตรีให้เล็กลงเพื่อให้เสียงกลมกลืนกันกับเครื่องสาย และกำหนดให้เสียงลูกยอดของระนาดเอกจะพอดีกับเสียงนิ้วก้อยสายเอกของซอด้วง ตลอดจนเมื่อขนาดของเครื่องดนตรีปี่พาทย์เล็กลงจะใช้ไม้นวมบรรเลง</w:t>
      </w:r>
      <w:r w:rsidRPr="00294A8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94A8A">
        <w:rPr>
          <w:rFonts w:ascii="TH Sarabun New" w:hAnsi="TH Sarabun New" w:cs="TH Sarabun New"/>
          <w:color w:val="000000" w:themeColor="text1"/>
          <w:sz w:val="32"/>
          <w:szCs w:val="32"/>
          <w:shd w:val="clear" w:color="auto" w:fill="FFFFFF" w:themeFill="background1"/>
          <w:cs/>
        </w:rPr>
        <w:t xml:space="preserve">จึงเป็นสิ่งที่มีคุณค่ายิ่งอย่างหนึ่งของชุมชนของเรา  </w:t>
      </w:r>
      <w:r w:rsidRPr="00294A8A">
        <w:rPr>
          <w:rFonts w:ascii="TH Sarabun New" w:eastAsia="Times New Roman" w:hAnsi="TH Sarabun New" w:cs="TH Sarabun New"/>
          <w:color w:val="000000" w:themeColor="text1"/>
          <w:sz w:val="32"/>
          <w:szCs w:val="32"/>
        </w:rPr>
        <w:t xml:space="preserve"> </w:t>
      </w:r>
    </w:p>
    <w:p w:rsidR="00294A8A" w:rsidRDefault="00294A8A" w:rsidP="00294A8A">
      <w:pPr>
        <w:jc w:val="center"/>
      </w:pPr>
      <w:r>
        <w:rPr>
          <w:noProof/>
        </w:rPr>
        <w:drawing>
          <wp:inline distT="0" distB="0" distL="0" distR="0">
            <wp:extent cx="3589326" cy="2018995"/>
            <wp:effectExtent l="0" t="0" r="0" b="635"/>
            <wp:docPr id="6" name="รูปภาพ 6" descr="D:\นู๋ตุ๊ก\งานนักวิชาการศึกษา\โครงการวิ่งคบไฟ\รูป\งานวิ่งย่าโม 57\DSC080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นู๋ตุ๊ก\งานนักวิชาการศึกษา\โครงการวิ่งคบไฟ\รูป\งานวิ่งย่าโม 57\DSC0808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7068" cy="201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4A8A" w:rsidRDefault="00294A8A">
      <w:bookmarkStart w:id="0" w:name="_GoBack"/>
      <w:bookmarkEnd w:id="0"/>
    </w:p>
    <w:sectPr w:rsidR="00294A8A" w:rsidSect="00AC101A">
      <w:pgSz w:w="11906" w:h="16838"/>
      <w:pgMar w:top="1440" w:right="1440" w:bottom="1440" w:left="1440" w:header="708" w:footer="708" w:gutter="0"/>
      <w:pgBorders w:offsetFrom="page">
        <w:top w:val="circlesLines" w:sz="31" w:space="24" w:color="auto"/>
        <w:left w:val="circlesLines" w:sz="31" w:space="24" w:color="auto"/>
        <w:bottom w:val="circlesLines" w:sz="31" w:space="24" w:color="auto"/>
        <w:right w:val="circlesLines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altName w:val="TH Sarabun New"/>
    <w:charset w:val="00"/>
    <w:family w:val="swiss"/>
    <w:pitch w:val="variable"/>
    <w:sig w:usb0="00000000" w:usb1="5000205A" w:usb2="00000000" w:usb3="00000000" w:csb0="00010183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01A"/>
    <w:rsid w:val="00284857"/>
    <w:rsid w:val="00294A8A"/>
    <w:rsid w:val="002A5032"/>
    <w:rsid w:val="007D26A0"/>
    <w:rsid w:val="00970CA0"/>
    <w:rsid w:val="009814A7"/>
    <w:rsid w:val="00AC101A"/>
    <w:rsid w:val="00D51B8C"/>
    <w:rsid w:val="00DB2536"/>
    <w:rsid w:val="00EA7E73"/>
    <w:rsid w:val="00FB1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0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101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C101A"/>
    <w:rPr>
      <w:rFonts w:ascii="Tahoma" w:hAnsi="Tahoma" w:cs="Angsana New"/>
      <w:sz w:val="16"/>
      <w:szCs w:val="20"/>
    </w:rPr>
  </w:style>
  <w:style w:type="character" w:styleId="a5">
    <w:name w:val="Strong"/>
    <w:basedOn w:val="a0"/>
    <w:uiPriority w:val="22"/>
    <w:qFormat/>
    <w:rsid w:val="00EA7E7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0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101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C101A"/>
    <w:rPr>
      <w:rFonts w:ascii="Tahoma" w:hAnsi="Tahoma" w:cs="Angsana New"/>
      <w:sz w:val="16"/>
      <w:szCs w:val="20"/>
    </w:rPr>
  </w:style>
  <w:style w:type="character" w:styleId="a5">
    <w:name w:val="Strong"/>
    <w:basedOn w:val="a0"/>
    <w:uiPriority w:val="22"/>
    <w:qFormat/>
    <w:rsid w:val="00EA7E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6</Pages>
  <Words>629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mini com</cp:lastModifiedBy>
  <cp:revision>5</cp:revision>
  <cp:lastPrinted>2017-06-08T07:23:00Z</cp:lastPrinted>
  <dcterms:created xsi:type="dcterms:W3CDTF">2017-05-30T09:50:00Z</dcterms:created>
  <dcterms:modified xsi:type="dcterms:W3CDTF">2017-06-08T07:25:00Z</dcterms:modified>
</cp:coreProperties>
</file>